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C18" w:rsidRDefault="001E3C18" w:rsidP="001E3C18">
      <w:pPr>
        <w:pStyle w:val="msolistparagraphmailrucssattributepostfix"/>
        <w:shd w:val="clear" w:color="auto" w:fill="FFFFFF"/>
        <w:spacing w:before="0" w:beforeAutospacing="0" w:after="0" w:afterAutospacing="0"/>
        <w:ind w:firstLine="707"/>
        <w:jc w:val="center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СПРАВКА –ОБОСНОВАНИЕ</w:t>
      </w:r>
    </w:p>
    <w:p w:rsidR="001E3C18" w:rsidRDefault="001E3C18" w:rsidP="001E3C18">
      <w:pPr>
        <w:pStyle w:val="msolistparagraphmailrucssattributepostfix"/>
        <w:shd w:val="clear" w:color="auto" w:fill="FFFFFF"/>
        <w:spacing w:before="0" w:beforeAutospacing="0" w:after="0" w:afterAutospacing="0"/>
        <w:ind w:firstLine="707"/>
        <w:jc w:val="center"/>
        <w:rPr>
          <w:rStyle w:val="a3"/>
          <w:color w:val="000000"/>
          <w:sz w:val="28"/>
          <w:szCs w:val="28"/>
          <w:lang w:val="ru-RU"/>
        </w:rPr>
      </w:pPr>
      <w:r>
        <w:rPr>
          <w:rStyle w:val="a3"/>
          <w:color w:val="000000"/>
          <w:sz w:val="28"/>
          <w:szCs w:val="28"/>
          <w:lang w:val="ru-RU"/>
        </w:rPr>
        <w:t>к проекту постановления Правительства Кыргызской Республики «О внесении</w:t>
      </w:r>
      <w:r w:rsidRPr="00CA1C62">
        <w:rPr>
          <w:rStyle w:val="a3"/>
          <w:color w:val="000000"/>
          <w:sz w:val="28"/>
          <w:szCs w:val="28"/>
          <w:lang w:val="ru-RU"/>
        </w:rPr>
        <w:t xml:space="preserve"> </w:t>
      </w:r>
      <w:r>
        <w:rPr>
          <w:rStyle w:val="a3"/>
          <w:color w:val="000000"/>
          <w:sz w:val="28"/>
          <w:szCs w:val="28"/>
          <w:lang w:val="ru-RU"/>
        </w:rPr>
        <w:t>изменений в постановление Правительства Кыргызской Республики от 5 декабря 2014 года № 694 «Об утверждении Правил идентификации животных»</w:t>
      </w:r>
    </w:p>
    <w:p w:rsidR="001E3C18" w:rsidRDefault="001E3C18" w:rsidP="001E3C18">
      <w:pPr>
        <w:pStyle w:val="msolistparagraphmailrucssattributepostfix"/>
        <w:shd w:val="clear" w:color="auto" w:fill="FFFFFF"/>
        <w:spacing w:before="0" w:beforeAutospacing="0" w:after="0" w:afterAutospacing="0"/>
        <w:ind w:firstLine="707"/>
        <w:jc w:val="center"/>
        <w:rPr>
          <w:rStyle w:val="a3"/>
          <w:color w:val="000000"/>
          <w:sz w:val="28"/>
          <w:szCs w:val="28"/>
          <w:lang w:val="ru-RU"/>
        </w:rPr>
      </w:pPr>
    </w:p>
    <w:p w:rsidR="001E3C18" w:rsidRPr="00CA1C62" w:rsidRDefault="001E3C18" w:rsidP="001E3C18">
      <w:pPr>
        <w:pStyle w:val="msolistparagraphmailrucssattributepostfix"/>
        <w:shd w:val="clear" w:color="auto" w:fill="FFFFFF"/>
        <w:spacing w:before="0" w:beforeAutospacing="0" w:after="0" w:afterAutospacing="0"/>
        <w:ind w:firstLine="707"/>
        <w:jc w:val="center"/>
        <w:rPr>
          <w:rStyle w:val="a3"/>
          <w:color w:val="000000"/>
          <w:sz w:val="28"/>
          <w:szCs w:val="28"/>
          <w:lang w:val="ru-RU"/>
        </w:rPr>
      </w:pPr>
    </w:p>
    <w:p w:rsidR="001E3C18" w:rsidRPr="00275263" w:rsidRDefault="001E3C18" w:rsidP="001E3C18">
      <w:pPr>
        <w:pStyle w:val="msolistparagraphmailrucssattributepostfix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275263">
        <w:rPr>
          <w:rStyle w:val="a3"/>
          <w:color w:val="000000"/>
          <w:sz w:val="28"/>
          <w:szCs w:val="28"/>
        </w:rPr>
        <w:t>1.Цель и задачи</w:t>
      </w:r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ind w:firstLine="707"/>
        <w:jc w:val="both"/>
        <w:rPr>
          <w:sz w:val="28"/>
          <w:lang w:val="ru-RU"/>
        </w:rPr>
      </w:pPr>
      <w:r w:rsidRPr="00275263">
        <w:rPr>
          <w:color w:val="000000"/>
          <w:sz w:val="28"/>
          <w:szCs w:val="28"/>
        </w:rPr>
        <w:t xml:space="preserve">Целью и задачей </w:t>
      </w:r>
      <w:r>
        <w:rPr>
          <w:color w:val="000000"/>
          <w:sz w:val="28"/>
          <w:szCs w:val="28"/>
          <w:lang w:val="ru-RU"/>
        </w:rPr>
        <w:t>предлагаемого</w:t>
      </w:r>
      <w:r w:rsidRPr="00275263">
        <w:rPr>
          <w:color w:val="000000"/>
          <w:sz w:val="28"/>
          <w:szCs w:val="28"/>
        </w:rPr>
        <w:t xml:space="preserve"> проекта </w:t>
      </w:r>
      <w:r>
        <w:rPr>
          <w:color w:val="000000"/>
          <w:sz w:val="28"/>
          <w:szCs w:val="28"/>
        </w:rPr>
        <w:t xml:space="preserve">постановления </w:t>
      </w:r>
      <w:r w:rsidRPr="00744E57">
        <w:rPr>
          <w:color w:val="000000"/>
          <w:sz w:val="28"/>
          <w:szCs w:val="28"/>
        </w:rPr>
        <w:t>Правительства Кыргызской Республики «О внесении изменений в постановление Правительства Кыргызской Республики от 5 декабря 2014 года № 694 «Об утверждении Правил идентификации животных»</w:t>
      </w:r>
      <w:r>
        <w:rPr>
          <w:color w:val="000000"/>
          <w:sz w:val="28"/>
          <w:szCs w:val="28"/>
          <w:lang w:val="ru-RU"/>
        </w:rPr>
        <w:t xml:space="preserve"> </w:t>
      </w:r>
      <w:r w:rsidRPr="00275263">
        <w:rPr>
          <w:color w:val="000000"/>
          <w:sz w:val="28"/>
          <w:szCs w:val="28"/>
        </w:rPr>
        <w:t>является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lang w:val="ru-RU"/>
        </w:rPr>
        <w:t xml:space="preserve">реализация протокольного поручения вице –премьера – министра Кыргызской Республики Д.А. </w:t>
      </w:r>
      <w:proofErr w:type="spellStart"/>
      <w:r>
        <w:rPr>
          <w:sz w:val="28"/>
          <w:lang w:val="ru-RU"/>
        </w:rPr>
        <w:t>Кенекеева</w:t>
      </w:r>
      <w:proofErr w:type="spellEnd"/>
      <w:r>
        <w:rPr>
          <w:sz w:val="28"/>
          <w:lang w:val="ru-RU"/>
        </w:rPr>
        <w:t xml:space="preserve"> № 19-15 от 02.04.2018 г. и повышения эффективности идентификации и </w:t>
      </w:r>
      <w:proofErr w:type="spellStart"/>
      <w:r>
        <w:rPr>
          <w:sz w:val="28"/>
          <w:lang w:val="ru-RU"/>
        </w:rPr>
        <w:t>прослеживаемости</w:t>
      </w:r>
      <w:proofErr w:type="spellEnd"/>
      <w:r>
        <w:rPr>
          <w:sz w:val="28"/>
          <w:lang w:val="ru-RU"/>
        </w:rPr>
        <w:t xml:space="preserve"> животных на территории Кыргызской Республики. </w:t>
      </w:r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275263">
        <w:rPr>
          <w:rStyle w:val="a3"/>
          <w:color w:val="000000"/>
          <w:sz w:val="28"/>
          <w:szCs w:val="28"/>
        </w:rPr>
        <w:t>2.</w:t>
      </w:r>
      <w:r>
        <w:rPr>
          <w:rStyle w:val="a3"/>
          <w:color w:val="000000"/>
          <w:sz w:val="28"/>
          <w:szCs w:val="28"/>
          <w:lang w:val="ru-RU"/>
        </w:rPr>
        <w:t xml:space="preserve"> </w:t>
      </w:r>
      <w:r w:rsidRPr="00275263">
        <w:rPr>
          <w:rStyle w:val="a3"/>
          <w:color w:val="000000"/>
          <w:sz w:val="28"/>
          <w:szCs w:val="28"/>
        </w:rPr>
        <w:t>Описательная часть</w:t>
      </w:r>
    </w:p>
    <w:p w:rsidR="001E3C18" w:rsidRPr="00493077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  <w:lang w:val="ru-RU"/>
        </w:rPr>
      </w:pPr>
      <w:proofErr w:type="gramStart"/>
      <w:r>
        <w:rPr>
          <w:color w:val="000000"/>
          <w:sz w:val="28"/>
          <w:szCs w:val="28"/>
          <w:lang w:val="ru-RU"/>
        </w:rPr>
        <w:t xml:space="preserve">Государственной инспекции по ветеринарной и фитосанитарной безопасности при Правительстве Кыргызской Республики (далее ГИВФБ ПКР) в рамках государственной программы «Таза </w:t>
      </w:r>
      <w:proofErr w:type="spellStart"/>
      <w:r>
        <w:rPr>
          <w:color w:val="000000"/>
          <w:sz w:val="28"/>
          <w:szCs w:val="28"/>
          <w:lang w:val="ru-RU"/>
        </w:rPr>
        <w:t>коом</w:t>
      </w:r>
      <w:proofErr w:type="spellEnd"/>
      <w:r>
        <w:rPr>
          <w:color w:val="000000"/>
          <w:sz w:val="28"/>
          <w:szCs w:val="28"/>
          <w:lang w:val="ru-RU"/>
        </w:rPr>
        <w:t>» для расширения доступа и упрощения процедур при прибытии и выбытии идентифицированных животных из административно-территориальных единиц Кыргызской Республики инициировано делегирование функций по учету движения идентифицированных животных на территории Кыргызской Республики ГП «</w:t>
      </w:r>
      <w:proofErr w:type="spellStart"/>
      <w:r>
        <w:rPr>
          <w:color w:val="000000"/>
          <w:sz w:val="28"/>
          <w:szCs w:val="28"/>
          <w:lang w:val="ru-RU"/>
        </w:rPr>
        <w:t>Кыргыз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почтасы</w:t>
      </w:r>
      <w:proofErr w:type="spellEnd"/>
      <w:r>
        <w:rPr>
          <w:color w:val="000000"/>
          <w:sz w:val="28"/>
          <w:szCs w:val="28"/>
          <w:lang w:val="ru-RU"/>
        </w:rPr>
        <w:t>».</w:t>
      </w:r>
      <w:proofErr w:type="gramEnd"/>
      <w:r>
        <w:rPr>
          <w:color w:val="000000"/>
          <w:sz w:val="28"/>
          <w:szCs w:val="28"/>
          <w:lang w:val="ru-RU"/>
        </w:rPr>
        <w:t xml:space="preserve"> </w:t>
      </w:r>
      <w:proofErr w:type="gramStart"/>
      <w:r>
        <w:rPr>
          <w:color w:val="000000"/>
          <w:sz w:val="28"/>
          <w:szCs w:val="28"/>
          <w:lang w:val="ru-RU"/>
        </w:rPr>
        <w:t>Однако, при проведении переговоров с ГП «</w:t>
      </w:r>
      <w:proofErr w:type="spellStart"/>
      <w:r>
        <w:rPr>
          <w:color w:val="000000"/>
          <w:sz w:val="28"/>
          <w:szCs w:val="28"/>
          <w:lang w:val="ru-RU"/>
        </w:rPr>
        <w:t>Кыргыз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почтасы</w:t>
      </w:r>
      <w:proofErr w:type="spellEnd"/>
      <w:r>
        <w:rPr>
          <w:color w:val="000000"/>
          <w:sz w:val="28"/>
          <w:szCs w:val="28"/>
          <w:lang w:val="ru-RU"/>
        </w:rPr>
        <w:t xml:space="preserve">» выявлены </w:t>
      </w:r>
      <w:r w:rsidRPr="00493077">
        <w:rPr>
          <w:color w:val="000000"/>
          <w:sz w:val="28"/>
          <w:szCs w:val="28"/>
          <w:lang w:val="ru-RU"/>
        </w:rPr>
        <w:t>ряд пробелов, для устранения которых требуются внесение необ</w:t>
      </w:r>
      <w:r>
        <w:rPr>
          <w:color w:val="000000"/>
          <w:sz w:val="28"/>
          <w:szCs w:val="28"/>
          <w:lang w:val="ru-RU"/>
        </w:rPr>
        <w:t xml:space="preserve">ходимых изменений в действующие нормативные правовые акты Кыргызской Республики в сфере идентификации животных. </w:t>
      </w:r>
      <w:proofErr w:type="gramEnd"/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ind w:firstLine="707"/>
        <w:jc w:val="both"/>
        <w:rPr>
          <w:sz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Связи с чем в Аппарате Правительства Кыргызской Республик 2 апреля 2018 г. проведено совещание у </w:t>
      </w:r>
      <w:proofErr w:type="gramStart"/>
      <w:r>
        <w:rPr>
          <w:color w:val="000000"/>
          <w:sz w:val="28"/>
          <w:szCs w:val="28"/>
          <w:lang w:val="ru-RU"/>
        </w:rPr>
        <w:t>вице–премьер–министра</w:t>
      </w:r>
      <w:proofErr w:type="gramEnd"/>
      <w:r>
        <w:rPr>
          <w:color w:val="000000"/>
          <w:sz w:val="28"/>
          <w:szCs w:val="28"/>
          <w:lang w:val="ru-RU"/>
        </w:rPr>
        <w:t xml:space="preserve"> Кыргызской Республики Д.А. </w:t>
      </w:r>
      <w:proofErr w:type="spellStart"/>
      <w:r>
        <w:rPr>
          <w:color w:val="000000"/>
          <w:sz w:val="28"/>
          <w:szCs w:val="28"/>
          <w:lang w:val="ru-RU"/>
        </w:rPr>
        <w:t>Кенекеева</w:t>
      </w:r>
      <w:proofErr w:type="spellEnd"/>
      <w:r>
        <w:rPr>
          <w:color w:val="000000"/>
          <w:sz w:val="28"/>
          <w:szCs w:val="28"/>
          <w:lang w:val="ru-RU"/>
        </w:rPr>
        <w:t xml:space="preserve">, где ГИВФБ ПКР поручено </w:t>
      </w:r>
      <w:r>
        <w:rPr>
          <w:sz w:val="28"/>
          <w:lang w:val="ru-RU"/>
        </w:rPr>
        <w:t xml:space="preserve">внести изменения в постановление Правительства Кыргызской Республики </w:t>
      </w:r>
      <w:r>
        <w:rPr>
          <w:rStyle w:val="a3"/>
          <w:b w:val="0"/>
          <w:color w:val="000000"/>
          <w:sz w:val="28"/>
          <w:szCs w:val="28"/>
          <w:lang w:val="ru-RU"/>
        </w:rPr>
        <w:t>от 5 декабря 2014 года № 694</w:t>
      </w:r>
      <w:r>
        <w:rPr>
          <w:sz w:val="28"/>
          <w:lang w:val="ru-RU"/>
        </w:rPr>
        <w:t xml:space="preserve"> «Об утверждении Правил идентификации животных»</w:t>
      </w:r>
      <w:r w:rsidRPr="00034AF6">
        <w:rPr>
          <w:rStyle w:val="a3"/>
          <w:b w:val="0"/>
          <w:color w:val="000000"/>
          <w:sz w:val="28"/>
          <w:szCs w:val="28"/>
          <w:lang w:val="ru-RU"/>
        </w:rPr>
        <w:t>.</w:t>
      </w:r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ind w:firstLine="707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В ходе подготовки идентификации мелкого рогатого скота, (далее МРС) свиней и лошадей проведен анализ процедур идентификации и итогов идентификации крупного рогатого скота, (далее КРС) была пересмотрена концепция процедур идентификации МРС и </w:t>
      </w:r>
      <w:proofErr w:type="spellStart"/>
      <w:r>
        <w:rPr>
          <w:sz w:val="28"/>
          <w:lang w:val="ru-RU"/>
        </w:rPr>
        <w:t>прослеживаемости</w:t>
      </w:r>
      <w:proofErr w:type="spellEnd"/>
      <w:r>
        <w:rPr>
          <w:sz w:val="28"/>
          <w:lang w:val="ru-RU"/>
        </w:rPr>
        <w:t xml:space="preserve"> идентифицированных животных.</w:t>
      </w:r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ind w:firstLine="707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Анализ итогов идентификации КРС, показал, что сама процедура идентификации КРС и введение информации об идентифицированном животном в Единый государственный реестр идентифицированных животных прошла успешна. Однако, вопрос передвижения идентифицированных животных из одной административной </w:t>
      </w:r>
      <w:r>
        <w:rPr>
          <w:sz w:val="28"/>
          <w:lang w:val="ru-RU"/>
        </w:rPr>
        <w:lastRenderedPageBreak/>
        <w:t xml:space="preserve">территориальной единицы в другую административно - территориальную единицу, изменения владельцев идентифицированных животных, и введение обновленной информации в Единый государственный реестр идентифицированных животных остается открытым. </w:t>
      </w:r>
    </w:p>
    <w:p w:rsidR="001E3C18" w:rsidRPr="007B6D56" w:rsidRDefault="001E3C18" w:rsidP="001E3C18">
      <w:pPr>
        <w:pStyle w:val="msonormalmailrucssattributepostfix"/>
        <w:spacing w:before="0" w:beforeAutospacing="0" w:after="0" w:afterAutospacing="0"/>
        <w:jc w:val="both"/>
        <w:rPr>
          <w:sz w:val="28"/>
          <w:lang w:val="ru-RU"/>
        </w:rPr>
      </w:pPr>
      <w:r>
        <w:rPr>
          <w:sz w:val="28"/>
          <w:lang w:val="ru-RU"/>
        </w:rPr>
        <w:tab/>
        <w:t>Единый государственный</w:t>
      </w:r>
      <w:r w:rsidRPr="007B6D56">
        <w:rPr>
          <w:sz w:val="28"/>
          <w:lang w:val="ru-RU"/>
        </w:rPr>
        <w:t xml:space="preserve"> реестр идентифицированных животных работает в онлайн режиме и для его эффективной работы, также в целях осуществления беспрерывного контроля за </w:t>
      </w:r>
      <w:proofErr w:type="spellStart"/>
      <w:r w:rsidRPr="007B6D56">
        <w:rPr>
          <w:sz w:val="28"/>
          <w:lang w:val="ru-RU"/>
        </w:rPr>
        <w:t>прослеживаемости</w:t>
      </w:r>
      <w:proofErr w:type="spellEnd"/>
      <w:r w:rsidRPr="007B6D56">
        <w:rPr>
          <w:sz w:val="28"/>
          <w:lang w:val="ru-RU"/>
        </w:rPr>
        <w:t xml:space="preserve"> животных необходимо оснастить все </w:t>
      </w:r>
      <w:proofErr w:type="spellStart"/>
      <w:r w:rsidRPr="007B6D56">
        <w:rPr>
          <w:sz w:val="28"/>
          <w:lang w:val="ru-RU"/>
        </w:rPr>
        <w:t>айыл</w:t>
      </w:r>
      <w:proofErr w:type="spellEnd"/>
      <w:r w:rsidRPr="007B6D56">
        <w:rPr>
          <w:sz w:val="28"/>
          <w:lang w:val="ru-RU"/>
        </w:rPr>
        <w:t xml:space="preserve"> </w:t>
      </w:r>
      <w:proofErr w:type="spellStart"/>
      <w:r w:rsidRPr="007B6D56">
        <w:rPr>
          <w:sz w:val="28"/>
          <w:lang w:val="ru-RU"/>
        </w:rPr>
        <w:t>окмоту</w:t>
      </w:r>
      <w:proofErr w:type="spellEnd"/>
      <w:r w:rsidRPr="007B6D56">
        <w:rPr>
          <w:sz w:val="28"/>
          <w:lang w:val="ru-RU"/>
        </w:rPr>
        <w:t xml:space="preserve"> республики интернетом.</w:t>
      </w:r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ind w:firstLine="707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Тем не менее, в некоторых </w:t>
      </w:r>
      <w:proofErr w:type="spellStart"/>
      <w:r>
        <w:rPr>
          <w:sz w:val="28"/>
          <w:lang w:val="ru-RU"/>
        </w:rPr>
        <w:t>айыл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окмотах</w:t>
      </w:r>
      <w:proofErr w:type="spellEnd"/>
      <w:r>
        <w:rPr>
          <w:sz w:val="28"/>
          <w:lang w:val="ru-RU"/>
        </w:rPr>
        <w:t xml:space="preserve"> для внесения электронной информации об идентифицированных животных отсутствует штатная единица регистратора, что отрицательно повлияет на </w:t>
      </w:r>
      <w:proofErr w:type="spellStart"/>
      <w:r>
        <w:rPr>
          <w:sz w:val="28"/>
          <w:lang w:val="ru-RU"/>
        </w:rPr>
        <w:t>прослеживаемость</w:t>
      </w:r>
      <w:proofErr w:type="spellEnd"/>
      <w:r>
        <w:rPr>
          <w:sz w:val="28"/>
          <w:lang w:val="ru-RU"/>
        </w:rPr>
        <w:t xml:space="preserve"> животных. </w:t>
      </w:r>
    </w:p>
    <w:p w:rsidR="001E3C18" w:rsidRPr="007B6D56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ind w:firstLine="707"/>
        <w:jc w:val="both"/>
        <w:rPr>
          <w:sz w:val="28"/>
          <w:lang w:val="ru-RU"/>
        </w:rPr>
      </w:pPr>
      <w:proofErr w:type="spellStart"/>
      <w:r w:rsidRPr="007B6D56">
        <w:rPr>
          <w:sz w:val="28"/>
          <w:lang w:val="ru-RU"/>
        </w:rPr>
        <w:t>Прослеживаемость</w:t>
      </w:r>
      <w:proofErr w:type="spellEnd"/>
      <w:r w:rsidRPr="007B6D56">
        <w:rPr>
          <w:sz w:val="28"/>
          <w:lang w:val="ru-RU"/>
        </w:rPr>
        <w:t xml:space="preserve"> животных является одним из условий Евразийского экономического союза и признанием эквивалентности ветеринарии Кыргызской Республики странами участницами ЕАЭС.  </w:t>
      </w:r>
    </w:p>
    <w:p w:rsidR="001E3C18" w:rsidRPr="007B6D56" w:rsidRDefault="001E3C18" w:rsidP="001E3C18">
      <w:pPr>
        <w:pStyle w:val="msonormalmailrucssattributepostfix"/>
        <w:spacing w:before="0" w:beforeAutospacing="0" w:after="0" w:afterAutospacing="0"/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r w:rsidRPr="007B6D56">
        <w:rPr>
          <w:sz w:val="28"/>
          <w:lang w:val="ru-RU"/>
        </w:rPr>
        <w:t>Кр</w:t>
      </w:r>
      <w:r>
        <w:rPr>
          <w:sz w:val="28"/>
          <w:lang w:val="ru-RU"/>
        </w:rPr>
        <w:t xml:space="preserve">оме этого </w:t>
      </w:r>
      <w:r w:rsidRPr="007B6D56">
        <w:rPr>
          <w:sz w:val="28"/>
          <w:lang w:val="ru-RU"/>
        </w:rPr>
        <w:t>некот</w:t>
      </w:r>
      <w:r>
        <w:rPr>
          <w:sz w:val="28"/>
          <w:lang w:val="ru-RU"/>
        </w:rPr>
        <w:t xml:space="preserve">орые села, входящие в </w:t>
      </w:r>
      <w:proofErr w:type="spellStart"/>
      <w:r>
        <w:rPr>
          <w:sz w:val="28"/>
          <w:lang w:val="ru-RU"/>
        </w:rPr>
        <w:t>айылные</w:t>
      </w:r>
      <w:proofErr w:type="spellEnd"/>
      <w:r>
        <w:rPr>
          <w:sz w:val="28"/>
          <w:lang w:val="ru-RU"/>
        </w:rPr>
        <w:t xml:space="preserve"> аймаки</w:t>
      </w:r>
      <w:r w:rsidRPr="007B6D56">
        <w:rPr>
          <w:sz w:val="28"/>
          <w:lang w:val="ru-RU"/>
        </w:rPr>
        <w:t xml:space="preserve">, находятся на большом расстоянии от центра </w:t>
      </w:r>
      <w:proofErr w:type="spellStart"/>
      <w:r w:rsidRPr="007B6D56">
        <w:rPr>
          <w:sz w:val="28"/>
          <w:lang w:val="ru-RU"/>
        </w:rPr>
        <w:t>айылного</w:t>
      </w:r>
      <w:proofErr w:type="spellEnd"/>
      <w:r w:rsidRPr="007B6D56">
        <w:rPr>
          <w:sz w:val="28"/>
          <w:lang w:val="ru-RU"/>
        </w:rPr>
        <w:t xml:space="preserve"> округа, что доставляет неудобства для населения.</w:t>
      </w:r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ind w:firstLine="707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Для решения вышеуказанных вопросов проектом решения Правительства предлагается делегировать государственные полномочия ветеринарным врачам по выдаче ветеринарных сопроводительных документов для передвижения и учета идентифицированных животных.  </w:t>
      </w:r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ind w:firstLine="707"/>
        <w:jc w:val="both"/>
        <w:rPr>
          <w:sz w:val="28"/>
          <w:lang w:val="ru-RU"/>
        </w:rPr>
      </w:pPr>
      <w:r>
        <w:rPr>
          <w:sz w:val="28"/>
          <w:lang w:val="ru-RU"/>
        </w:rPr>
        <w:t>На сегодняшний день программа Единого государственного реестра идентифицированных животных доступна для мобильных телефонов, так же ветеринарным специалистам были переданы смартфоны, поддерживающие интернет. Более того, как всем известно, в настоящее время, мобильный интернет охватывает более половины территории Кыргызской Республики. Делегирования государственных полномочий ветеринарным врачам по выдаче сопроводительных документов для передвижения и учета идентифицированных животных решает все вышеуказанные вопросы. Одним из преимуществ ветеринарных врачей является их оперативность.</w:t>
      </w:r>
    </w:p>
    <w:p w:rsidR="001E3C18" w:rsidRPr="0052019E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ind w:firstLine="707"/>
        <w:jc w:val="both"/>
        <w:rPr>
          <w:rStyle w:val="a3"/>
          <w:b w:val="0"/>
          <w:bCs w:val="0"/>
          <w:sz w:val="28"/>
          <w:lang w:val="ru-RU"/>
        </w:rPr>
      </w:pPr>
      <w:r w:rsidRPr="00C51032">
        <w:rPr>
          <w:sz w:val="28"/>
          <w:lang w:val="ru-RU"/>
        </w:rPr>
        <w:t>Принятие данного пр</w:t>
      </w:r>
      <w:r>
        <w:rPr>
          <w:sz w:val="28"/>
          <w:lang w:val="ru-RU"/>
        </w:rPr>
        <w:t xml:space="preserve">оекта постановления не повлечет </w:t>
      </w:r>
      <w:r w:rsidRPr="00C51032">
        <w:rPr>
          <w:sz w:val="28"/>
          <w:lang w:val="ru-RU"/>
        </w:rPr>
        <w:t>необходимость внесения поправок в другие нормативные правовые акты.</w:t>
      </w:r>
    </w:p>
    <w:p w:rsidR="001E3C18" w:rsidRPr="00275263" w:rsidRDefault="001E3C18" w:rsidP="001E3C18">
      <w:pPr>
        <w:pStyle w:val="msonormalmailrucssattributepostfix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5263">
        <w:rPr>
          <w:rStyle w:val="a3"/>
          <w:color w:val="000000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E3C18" w:rsidRPr="0052019E" w:rsidRDefault="001E3C18" w:rsidP="001E3C18">
      <w:pPr>
        <w:pStyle w:val="msonormalmailrucssattributepostfixmailrucssattributepostfix"/>
        <w:shd w:val="clear" w:color="auto" w:fill="FFFFFF"/>
        <w:spacing w:before="0" w:beforeAutospacing="0" w:after="0" w:afterAutospacing="0"/>
        <w:ind w:firstLine="708"/>
        <w:jc w:val="both"/>
        <w:rPr>
          <w:rStyle w:val="a3"/>
          <w:b w:val="0"/>
          <w:bCs w:val="0"/>
          <w:color w:val="000000"/>
          <w:sz w:val="28"/>
          <w:szCs w:val="28"/>
        </w:rPr>
      </w:pPr>
      <w:r w:rsidRPr="00275263">
        <w:rPr>
          <w:color w:val="000000"/>
          <w:sz w:val="28"/>
          <w:szCs w:val="28"/>
        </w:rPr>
        <w:t>Приня</w:t>
      </w:r>
      <w:r>
        <w:rPr>
          <w:color w:val="000000"/>
          <w:sz w:val="28"/>
          <w:szCs w:val="28"/>
        </w:rPr>
        <w:t>тие данного проекта постановления</w:t>
      </w:r>
      <w:r w:rsidRPr="00275263">
        <w:rPr>
          <w:color w:val="000000"/>
          <w:sz w:val="28"/>
          <w:szCs w:val="28"/>
        </w:rPr>
        <w:t xml:space="preserve">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E3C18" w:rsidRPr="00275263" w:rsidRDefault="001E3C18" w:rsidP="001E3C18">
      <w:pPr>
        <w:pStyle w:val="msonormalmailrucssattributepostfix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5263">
        <w:rPr>
          <w:rStyle w:val="a3"/>
          <w:color w:val="000000"/>
          <w:sz w:val="28"/>
          <w:szCs w:val="28"/>
        </w:rPr>
        <w:t>4. Информация о результатах общественного обсуждения</w:t>
      </w:r>
    </w:p>
    <w:p w:rsidR="001E3C18" w:rsidRPr="0052019E" w:rsidRDefault="001E3C18" w:rsidP="001E3C18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ab/>
        <w:t>Предлагаемый проект решения Правительства Кыргызской Республики в соответствии со статьей 22</w:t>
      </w:r>
      <w:r w:rsidRPr="0052019E">
        <w:rPr>
          <w:bCs/>
          <w:color w:val="000000"/>
          <w:sz w:val="28"/>
          <w:szCs w:val="28"/>
          <w:lang w:val="ru-RU"/>
        </w:rPr>
        <w:t xml:space="preserve"> Закона Кыргызской Республики «О нормативных правовых актах Кыргызской Республики»</w:t>
      </w:r>
      <w:r w:rsidRPr="0052019E">
        <w:rPr>
          <w:lang w:val="ru-RU"/>
        </w:rPr>
        <w:t xml:space="preserve"> </w:t>
      </w:r>
      <w:r w:rsidRPr="0052019E">
        <w:rPr>
          <w:bCs/>
          <w:color w:val="000000"/>
          <w:sz w:val="28"/>
          <w:szCs w:val="28"/>
          <w:lang w:val="ru-RU"/>
        </w:rPr>
        <w:t>для проведен</w:t>
      </w:r>
      <w:r>
        <w:rPr>
          <w:bCs/>
          <w:color w:val="000000"/>
          <w:sz w:val="28"/>
          <w:szCs w:val="28"/>
          <w:lang w:val="ru-RU"/>
        </w:rPr>
        <w:t xml:space="preserve">ия </w:t>
      </w:r>
      <w:r>
        <w:rPr>
          <w:bCs/>
          <w:color w:val="000000"/>
          <w:sz w:val="28"/>
          <w:szCs w:val="28"/>
          <w:lang w:val="ru-RU"/>
        </w:rPr>
        <w:lastRenderedPageBreak/>
        <w:t>общественного обсуждения 26 апреля</w:t>
      </w:r>
      <w:r w:rsidRPr="0052019E">
        <w:rPr>
          <w:bCs/>
          <w:color w:val="000000"/>
          <w:sz w:val="28"/>
          <w:szCs w:val="28"/>
          <w:lang w:val="ru-RU"/>
        </w:rPr>
        <w:t xml:space="preserve"> 2018 года был размещен на официальном сайте Правительства Кыргызской Республики и на сайте Государственной инспекции ветеринарной и фитосанитарной безопасности при Правительстве Кыргызской Республики. По итогам общественного обсуждения замечания и предложения не поступило.</w:t>
      </w:r>
    </w:p>
    <w:p w:rsidR="001E3C18" w:rsidRPr="00275263" w:rsidRDefault="001E3C18" w:rsidP="001E3C18">
      <w:pPr>
        <w:pStyle w:val="msonormalmailrucssattributepostfix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5263">
        <w:rPr>
          <w:rStyle w:val="a3"/>
          <w:color w:val="000000"/>
          <w:sz w:val="28"/>
          <w:szCs w:val="28"/>
        </w:rPr>
        <w:t>5. Анализ соответствия проекта законодательству</w:t>
      </w:r>
    </w:p>
    <w:p w:rsidR="001E3C18" w:rsidRDefault="001E3C18" w:rsidP="001E3C18">
      <w:pPr>
        <w:pStyle w:val="msonormalmailrucssattributepostfix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5263">
        <w:rPr>
          <w:color w:val="00000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1E3C18" w:rsidRPr="00275263" w:rsidRDefault="001E3C18" w:rsidP="001E3C18">
      <w:pPr>
        <w:pStyle w:val="msonormalmailrucssattributepostfix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5263">
        <w:rPr>
          <w:rStyle w:val="a3"/>
          <w:color w:val="000000"/>
          <w:sz w:val="28"/>
          <w:szCs w:val="28"/>
        </w:rPr>
        <w:t>6. Информация о необходимости финансирования</w:t>
      </w:r>
    </w:p>
    <w:p w:rsidR="001E3C18" w:rsidRPr="00275263" w:rsidRDefault="001E3C18" w:rsidP="001E3C18">
      <w:pPr>
        <w:pStyle w:val="msonormalmailrucssattributepostfix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5263">
        <w:rPr>
          <w:color w:val="000000"/>
          <w:sz w:val="28"/>
          <w:szCs w:val="28"/>
        </w:rPr>
        <w:t>Принятие</w:t>
      </w:r>
      <w:r>
        <w:rPr>
          <w:color w:val="000000"/>
          <w:sz w:val="28"/>
          <w:szCs w:val="28"/>
        </w:rPr>
        <w:t xml:space="preserve"> настоящего проекта постановления</w:t>
      </w:r>
      <w:r w:rsidRPr="00275263">
        <w:rPr>
          <w:color w:val="000000"/>
          <w:sz w:val="28"/>
          <w:szCs w:val="28"/>
        </w:rPr>
        <w:t xml:space="preserve"> Правительства Кыргызской Республики не повлечет дополнительных финансовых затрат из республиканского бюджета.</w:t>
      </w:r>
    </w:p>
    <w:p w:rsidR="001E3C18" w:rsidRPr="00275263" w:rsidRDefault="001E3C18" w:rsidP="001E3C18">
      <w:pPr>
        <w:pStyle w:val="msonormalmailrucssattributepostfix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5263">
        <w:rPr>
          <w:rStyle w:val="a3"/>
          <w:color w:val="000000"/>
          <w:sz w:val="28"/>
          <w:szCs w:val="28"/>
        </w:rPr>
        <w:t>7. Информация об анализе регулятивного воздействия</w:t>
      </w:r>
    </w:p>
    <w:p w:rsidR="001E3C18" w:rsidRPr="00275263" w:rsidRDefault="001E3C18" w:rsidP="001E3C18">
      <w:pPr>
        <w:pStyle w:val="msonormalmailrucssattributepostfix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5263">
        <w:rPr>
          <w:color w:val="000000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не направлен </w:t>
      </w:r>
      <w:r>
        <w:rPr>
          <w:color w:val="000000"/>
          <w:sz w:val="28"/>
          <w:szCs w:val="28"/>
          <w:lang w:val="ru-RU"/>
        </w:rPr>
        <w:t xml:space="preserve"> на непосредственное </w:t>
      </w:r>
      <w:r w:rsidRPr="00275263">
        <w:rPr>
          <w:color w:val="000000"/>
          <w:sz w:val="28"/>
          <w:szCs w:val="28"/>
        </w:rPr>
        <w:t>регулирование предпринимательской деятельности.</w:t>
      </w:r>
    </w:p>
    <w:p w:rsidR="001E3C18" w:rsidRPr="00757A3C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ru-RU"/>
        </w:rPr>
      </w:pPr>
      <w:r>
        <w:rPr>
          <w:rStyle w:val="a3"/>
          <w:color w:val="000000"/>
          <w:sz w:val="28"/>
          <w:szCs w:val="28"/>
          <w:lang w:val="ru-RU"/>
        </w:rPr>
        <w:tab/>
      </w:r>
      <w:r w:rsidRPr="00757A3C">
        <w:rPr>
          <w:bCs/>
          <w:color w:val="000000"/>
          <w:sz w:val="28"/>
          <w:szCs w:val="28"/>
          <w:lang w:val="ru-RU"/>
        </w:rPr>
        <w:t>На основании вышеизложенного</w:t>
      </w:r>
      <w:r w:rsidRPr="00757A3C">
        <w:rPr>
          <w:rStyle w:val="a3"/>
          <w:b w:val="0"/>
          <w:color w:val="000000"/>
          <w:sz w:val="28"/>
          <w:szCs w:val="28"/>
          <w:lang w:val="ru-RU"/>
        </w:rPr>
        <w:t xml:space="preserve"> Государственная инспекция</w:t>
      </w:r>
      <w:r w:rsidRPr="00757A3C">
        <w:rPr>
          <w:rStyle w:val="a3"/>
          <w:color w:val="000000"/>
          <w:sz w:val="28"/>
          <w:szCs w:val="28"/>
          <w:lang w:val="ru-RU"/>
        </w:rPr>
        <w:t xml:space="preserve"> </w:t>
      </w:r>
      <w:r w:rsidRPr="00757A3C">
        <w:rPr>
          <w:rStyle w:val="a3"/>
          <w:b w:val="0"/>
          <w:color w:val="000000"/>
          <w:sz w:val="28"/>
          <w:szCs w:val="28"/>
          <w:lang w:val="ru-RU"/>
        </w:rPr>
        <w:t>по Ветеринарной</w:t>
      </w:r>
      <w:r>
        <w:rPr>
          <w:rStyle w:val="a3"/>
          <w:color w:val="000000"/>
          <w:sz w:val="28"/>
          <w:szCs w:val="28"/>
          <w:lang w:val="ru-RU"/>
        </w:rPr>
        <w:t xml:space="preserve"> </w:t>
      </w:r>
      <w:r>
        <w:rPr>
          <w:rStyle w:val="a3"/>
          <w:b w:val="0"/>
          <w:color w:val="000000"/>
          <w:sz w:val="28"/>
          <w:szCs w:val="28"/>
          <w:lang w:val="ru-RU"/>
        </w:rPr>
        <w:t xml:space="preserve">и фитосанитарной безопасности при Правительстве </w:t>
      </w:r>
      <w:r w:rsidRPr="00757A3C">
        <w:rPr>
          <w:rStyle w:val="a3"/>
          <w:b w:val="0"/>
          <w:color w:val="000000"/>
          <w:sz w:val="28"/>
          <w:szCs w:val="28"/>
          <w:lang w:val="ru-RU"/>
        </w:rPr>
        <w:t>Кыргызской Республики</w:t>
      </w:r>
      <w:r>
        <w:rPr>
          <w:rStyle w:val="a3"/>
          <w:b w:val="0"/>
          <w:color w:val="000000"/>
          <w:sz w:val="28"/>
          <w:szCs w:val="28"/>
          <w:lang w:val="ru-RU"/>
        </w:rPr>
        <w:t xml:space="preserve"> вносит проект постановления </w:t>
      </w:r>
      <w:r w:rsidRPr="00757A3C">
        <w:rPr>
          <w:bCs/>
          <w:color w:val="000000"/>
          <w:sz w:val="28"/>
          <w:szCs w:val="28"/>
          <w:lang w:val="ru-RU"/>
        </w:rPr>
        <w:t>Правительства Кыргызской Республики «О внесении изменений в постановление Правительства Кыргызской Республики от 5 декабря 2014 года № 694 «Об утверждении Правил идентификации животных»</w:t>
      </w:r>
      <w:r>
        <w:rPr>
          <w:bCs/>
          <w:color w:val="000000"/>
          <w:sz w:val="28"/>
          <w:szCs w:val="28"/>
          <w:lang w:val="ru-RU"/>
        </w:rPr>
        <w:t xml:space="preserve"> и считает его принятие необходимым и целесообразным.</w:t>
      </w:r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Style w:val="a3"/>
          <w:color w:val="000000"/>
          <w:sz w:val="28"/>
          <w:szCs w:val="28"/>
          <w:lang w:val="ru-RU"/>
        </w:rPr>
      </w:pPr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Style w:val="a3"/>
          <w:color w:val="000000"/>
          <w:sz w:val="28"/>
          <w:szCs w:val="28"/>
          <w:lang w:val="ru-RU"/>
        </w:rPr>
      </w:pPr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rPr>
          <w:rStyle w:val="a3"/>
          <w:color w:val="000000"/>
          <w:sz w:val="28"/>
          <w:szCs w:val="28"/>
          <w:lang w:val="ru-RU"/>
        </w:rPr>
      </w:pPr>
      <w:r>
        <w:rPr>
          <w:rStyle w:val="a3"/>
          <w:color w:val="000000"/>
          <w:sz w:val="28"/>
          <w:szCs w:val="28"/>
          <w:lang w:val="ru-RU"/>
        </w:rPr>
        <w:t>Д</w:t>
      </w:r>
      <w:r w:rsidRPr="00275263">
        <w:rPr>
          <w:rStyle w:val="a3"/>
          <w:color w:val="000000"/>
          <w:sz w:val="28"/>
          <w:szCs w:val="28"/>
        </w:rPr>
        <w:t>иректор</w:t>
      </w:r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rPr>
          <w:rStyle w:val="a3"/>
          <w:color w:val="000000"/>
          <w:sz w:val="28"/>
          <w:szCs w:val="28"/>
          <w:lang w:val="ru-RU"/>
        </w:rPr>
      </w:pPr>
      <w:r>
        <w:rPr>
          <w:rStyle w:val="a3"/>
          <w:color w:val="000000"/>
          <w:sz w:val="28"/>
          <w:szCs w:val="28"/>
          <w:lang w:val="ru-RU"/>
        </w:rPr>
        <w:t xml:space="preserve">Государственной инспекции </w:t>
      </w:r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rPr>
          <w:rStyle w:val="a3"/>
          <w:color w:val="000000"/>
          <w:sz w:val="28"/>
          <w:szCs w:val="28"/>
          <w:lang w:val="ru-RU"/>
        </w:rPr>
      </w:pPr>
      <w:r>
        <w:rPr>
          <w:rStyle w:val="a3"/>
          <w:color w:val="000000"/>
          <w:sz w:val="28"/>
          <w:szCs w:val="28"/>
          <w:lang w:val="ru-RU"/>
        </w:rPr>
        <w:t>по ветеринарной</w:t>
      </w:r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rPr>
          <w:rStyle w:val="a3"/>
          <w:color w:val="000000"/>
          <w:sz w:val="28"/>
          <w:szCs w:val="28"/>
          <w:lang w:val="ru-RU"/>
        </w:rPr>
      </w:pPr>
      <w:r>
        <w:rPr>
          <w:rStyle w:val="a3"/>
          <w:color w:val="000000"/>
          <w:sz w:val="28"/>
          <w:szCs w:val="28"/>
          <w:lang w:val="ru-RU"/>
        </w:rPr>
        <w:t xml:space="preserve">и фитосанитарной безопасности </w:t>
      </w:r>
    </w:p>
    <w:p w:rsidR="001E3C18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rPr>
          <w:rStyle w:val="a3"/>
          <w:color w:val="000000"/>
          <w:sz w:val="28"/>
          <w:szCs w:val="28"/>
          <w:lang w:val="ru-RU"/>
        </w:rPr>
      </w:pPr>
      <w:r>
        <w:rPr>
          <w:rStyle w:val="a3"/>
          <w:color w:val="000000"/>
          <w:sz w:val="28"/>
          <w:szCs w:val="28"/>
          <w:lang w:val="ru-RU"/>
        </w:rPr>
        <w:t xml:space="preserve">при </w:t>
      </w:r>
      <w:proofErr w:type="gramStart"/>
      <w:r>
        <w:rPr>
          <w:rStyle w:val="a3"/>
          <w:color w:val="000000"/>
          <w:sz w:val="28"/>
          <w:szCs w:val="28"/>
          <w:lang w:val="ru-RU"/>
        </w:rPr>
        <w:t>Правительстве</w:t>
      </w:r>
      <w:proofErr w:type="gramEnd"/>
      <w:r>
        <w:rPr>
          <w:rStyle w:val="a3"/>
          <w:color w:val="000000"/>
          <w:sz w:val="28"/>
          <w:szCs w:val="28"/>
          <w:lang w:val="ru-RU"/>
        </w:rPr>
        <w:t xml:space="preserve"> </w:t>
      </w:r>
    </w:p>
    <w:p w:rsidR="001E3C18" w:rsidRPr="00AC63FF" w:rsidRDefault="001E3C18" w:rsidP="001E3C18">
      <w:pPr>
        <w:pStyle w:val="msonormalmailrucssattributepostfix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ru-RU"/>
        </w:rPr>
      </w:pPr>
      <w:r>
        <w:rPr>
          <w:rStyle w:val="a3"/>
          <w:color w:val="000000"/>
          <w:sz w:val="28"/>
          <w:szCs w:val="28"/>
          <w:lang w:val="ru-RU"/>
        </w:rPr>
        <w:t>Кыргызской Республики</w:t>
      </w:r>
      <w:r>
        <w:rPr>
          <w:rStyle w:val="a3"/>
          <w:color w:val="000000"/>
          <w:sz w:val="28"/>
          <w:szCs w:val="28"/>
          <w:lang w:val="ru-RU"/>
        </w:rPr>
        <w:tab/>
      </w:r>
      <w:r>
        <w:rPr>
          <w:rStyle w:val="a3"/>
          <w:color w:val="000000"/>
          <w:sz w:val="28"/>
          <w:szCs w:val="28"/>
          <w:lang w:val="ru-RU"/>
        </w:rPr>
        <w:tab/>
      </w:r>
      <w:r>
        <w:rPr>
          <w:rStyle w:val="a3"/>
          <w:color w:val="000000"/>
          <w:sz w:val="28"/>
          <w:szCs w:val="28"/>
          <w:lang w:val="ru-RU"/>
        </w:rPr>
        <w:tab/>
      </w:r>
      <w:r>
        <w:rPr>
          <w:rStyle w:val="a3"/>
          <w:color w:val="000000"/>
          <w:sz w:val="28"/>
          <w:szCs w:val="28"/>
          <w:lang w:val="ru-RU"/>
        </w:rPr>
        <w:tab/>
      </w:r>
      <w:r>
        <w:rPr>
          <w:rStyle w:val="a3"/>
          <w:color w:val="000000"/>
          <w:sz w:val="28"/>
          <w:szCs w:val="28"/>
          <w:lang w:val="ru-RU"/>
        </w:rPr>
        <w:tab/>
        <w:t xml:space="preserve">         </w:t>
      </w:r>
      <w:proofErr w:type="spellStart"/>
      <w:r>
        <w:rPr>
          <w:rStyle w:val="a3"/>
          <w:color w:val="000000"/>
          <w:sz w:val="28"/>
          <w:szCs w:val="28"/>
          <w:lang w:val="ru-RU"/>
        </w:rPr>
        <w:t>К.Т.Жумаканов</w:t>
      </w:r>
      <w:proofErr w:type="spellEnd"/>
    </w:p>
    <w:p w:rsidR="001E3C18" w:rsidRPr="00275263" w:rsidRDefault="001E3C18" w:rsidP="001E3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412D" w:rsidRDefault="001E3C18">
      <w:bookmarkStart w:id="0" w:name="_GoBack"/>
      <w:bookmarkEnd w:id="0"/>
    </w:p>
    <w:sectPr w:rsidR="00DB412D" w:rsidSect="00A40F9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BC"/>
    <w:rsid w:val="001961BC"/>
    <w:rsid w:val="001E3C18"/>
    <w:rsid w:val="00971E35"/>
    <w:rsid w:val="00F2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C18"/>
    <w:pPr>
      <w:spacing w:after="160" w:line="259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mailrucssattributepostfix">
    <w:name w:val="msolistparagraph_mailru_css_attribute_postfix"/>
    <w:basedOn w:val="a"/>
    <w:rsid w:val="001E3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y-KG"/>
    </w:rPr>
  </w:style>
  <w:style w:type="character" w:styleId="a3">
    <w:name w:val="Strong"/>
    <w:basedOn w:val="a0"/>
    <w:uiPriority w:val="22"/>
    <w:qFormat/>
    <w:rsid w:val="001E3C18"/>
    <w:rPr>
      <w:b/>
      <w:bCs/>
    </w:rPr>
  </w:style>
  <w:style w:type="paragraph" w:customStyle="1" w:styleId="msonormalmailrucssattributepostfix">
    <w:name w:val="msonormal_mailru_css_attribute_postfix"/>
    <w:basedOn w:val="a"/>
    <w:rsid w:val="001E3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y-KG"/>
    </w:rPr>
  </w:style>
  <w:style w:type="paragraph" w:customStyle="1" w:styleId="msonormalmailrucssattributepostfixmailrucssattributepostfix">
    <w:name w:val="msonormalmailrucssattributepostfix_mailru_css_attribute_postfix"/>
    <w:basedOn w:val="a"/>
    <w:rsid w:val="001E3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C18"/>
    <w:pPr>
      <w:spacing w:after="160" w:line="259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mailrucssattributepostfix">
    <w:name w:val="msolistparagraph_mailru_css_attribute_postfix"/>
    <w:basedOn w:val="a"/>
    <w:rsid w:val="001E3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y-KG"/>
    </w:rPr>
  </w:style>
  <w:style w:type="character" w:styleId="a3">
    <w:name w:val="Strong"/>
    <w:basedOn w:val="a0"/>
    <w:uiPriority w:val="22"/>
    <w:qFormat/>
    <w:rsid w:val="001E3C18"/>
    <w:rPr>
      <w:b/>
      <w:bCs/>
    </w:rPr>
  </w:style>
  <w:style w:type="paragraph" w:customStyle="1" w:styleId="msonormalmailrucssattributepostfix">
    <w:name w:val="msonormal_mailru_css_attribute_postfix"/>
    <w:basedOn w:val="a"/>
    <w:rsid w:val="001E3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y-KG"/>
    </w:rPr>
  </w:style>
  <w:style w:type="paragraph" w:customStyle="1" w:styleId="msonormalmailrucssattributepostfixmailrucssattributepostfix">
    <w:name w:val="msonormalmailrucssattributepostfix_mailru_css_attribute_postfix"/>
    <w:basedOn w:val="a"/>
    <w:rsid w:val="001E3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965</Words>
  <Characters>5502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2018-07-09T12:33:00Z</dcterms:created>
  <dcterms:modified xsi:type="dcterms:W3CDTF">2018-07-09T12:33:00Z</dcterms:modified>
</cp:coreProperties>
</file>